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79" w:rsidRDefault="00B359CB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4.7pt;margin-top:6.8pt;width:219.65pt;height:143.2pt;z-index:251654656">
            <v:textbox style="mso-next-textbox:#_x0000_s1027;mso-fit-shape-to-text:t">
              <w:txbxContent>
                <w:p w:rsidR="00140979" w:rsidRPr="00005410" w:rsidRDefault="00140979" w:rsidP="00005410"/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410.1pt;margin-top:6.65pt;width:120pt;height:142.45pt;z-index:251656704">
            <v:textbox style="mso-next-textbox:#_x0000_s1028;mso-fit-shape-to-text:t">
              <w:txbxContent>
                <w:p w:rsidR="00140979" w:rsidRDefault="00140979" w:rsidP="007B5436">
                  <w:r>
                    <w:t>B00</w:t>
                  </w:r>
                </w:p>
              </w:txbxContent>
            </v:textbox>
          </v:shape>
        </w:pict>
      </w:r>
    </w:p>
    <w:p w:rsidR="00140979" w:rsidRPr="00D25A6C" w:rsidRDefault="00140979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25A6C">
        <w:rPr>
          <w:rFonts w:ascii="Arial" w:hAnsi="Arial" w:cs="Arial"/>
          <w:sz w:val="22"/>
          <w:szCs w:val="22"/>
          <w:lang w:val="en-GB"/>
        </w:rPr>
        <w:t>Student Name: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D25A6C">
        <w:rPr>
          <w:rFonts w:ascii="Arial" w:hAnsi="Arial" w:cs="Arial"/>
          <w:sz w:val="22"/>
          <w:szCs w:val="22"/>
          <w:lang w:val="en-GB"/>
        </w:rPr>
        <w:tab/>
        <w:t>Student Number:</w:t>
      </w:r>
    </w:p>
    <w:p w:rsidR="00140979" w:rsidRPr="00D25A6C" w:rsidRDefault="00B359CB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noProof/>
        </w:rPr>
        <w:pict>
          <v:shape id="_x0000_s1029" type="#_x0000_t202" style="position:absolute;left:0;text-align:left;margin-left:93.8pt;margin-top:11.7pt;width:219.25pt;height:19.95pt;z-index:251655680">
            <v:textbox style="mso-next-textbox:#_x0000_s1029;mso-fit-shape-to-text:t">
              <w:txbxContent>
                <w:p w:rsidR="00140979" w:rsidRPr="00005410" w:rsidRDefault="00140979" w:rsidP="00005410"/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458.1pt;margin-top:11.55pt;width:1in;height:142.45pt;z-index:251657728">
            <v:textbox style="mso-next-textbox:#_x0000_s1030;mso-fit-shape-to-text:t">
              <w:txbxContent>
                <w:p w:rsidR="00140979" w:rsidRDefault="00A91053" w:rsidP="007B5436">
                  <w:r>
                    <w:t xml:space="preserve">May </w:t>
                  </w:r>
                  <w:r w:rsidR="002A0EE2">
                    <w:t>20</w:t>
                  </w:r>
                </w:p>
              </w:txbxContent>
            </v:textbox>
          </v:shape>
        </w:pict>
      </w:r>
      <w:r w:rsidR="00140979" w:rsidRPr="00D25A6C">
        <w:rPr>
          <w:rFonts w:ascii="Arial" w:hAnsi="Arial" w:cs="Arial"/>
          <w:sz w:val="22"/>
          <w:szCs w:val="22"/>
          <w:lang w:val="en-GB"/>
        </w:rPr>
        <w:tab/>
      </w:r>
      <w:r w:rsidR="00140979" w:rsidRPr="00D25A6C">
        <w:rPr>
          <w:rFonts w:ascii="Arial" w:hAnsi="Arial" w:cs="Arial"/>
          <w:sz w:val="22"/>
          <w:szCs w:val="22"/>
          <w:lang w:val="en-GB"/>
        </w:rPr>
        <w:tab/>
      </w:r>
      <w:r w:rsidR="00140979" w:rsidRPr="00D25A6C">
        <w:rPr>
          <w:rFonts w:ascii="Arial" w:hAnsi="Arial" w:cs="Arial"/>
          <w:sz w:val="22"/>
          <w:szCs w:val="22"/>
          <w:lang w:val="en-GB"/>
        </w:rPr>
        <w:tab/>
      </w:r>
      <w:r w:rsidR="00140979" w:rsidRPr="00D25A6C">
        <w:rPr>
          <w:rFonts w:ascii="Arial" w:hAnsi="Arial" w:cs="Arial"/>
          <w:sz w:val="22"/>
          <w:szCs w:val="22"/>
          <w:lang w:val="en-GB"/>
        </w:rPr>
        <w:tab/>
      </w:r>
      <w:r w:rsidR="00140979" w:rsidRPr="00D25A6C">
        <w:rPr>
          <w:rFonts w:ascii="Arial" w:hAnsi="Arial" w:cs="Arial"/>
          <w:sz w:val="22"/>
          <w:szCs w:val="22"/>
          <w:lang w:val="en-GB"/>
        </w:rPr>
        <w:tab/>
      </w:r>
      <w:r w:rsidR="00140979" w:rsidRPr="00D25A6C">
        <w:rPr>
          <w:rFonts w:ascii="Arial" w:hAnsi="Arial" w:cs="Arial"/>
          <w:sz w:val="22"/>
          <w:szCs w:val="22"/>
          <w:lang w:val="en-GB"/>
        </w:rPr>
        <w:tab/>
      </w:r>
    </w:p>
    <w:p w:rsidR="00140979" w:rsidRPr="00D25A6C" w:rsidRDefault="00140979">
      <w:pPr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D25A6C">
        <w:rPr>
          <w:rFonts w:ascii="Arial" w:hAnsi="Arial" w:cs="Arial"/>
          <w:sz w:val="22"/>
          <w:szCs w:val="22"/>
          <w:lang w:val="en-GB"/>
        </w:rPr>
        <w:t>Date (</w:t>
      </w:r>
      <w:r w:rsidRPr="00EE0360">
        <w:rPr>
          <w:rFonts w:ascii="Arial" w:hAnsi="Arial" w:cs="Arial"/>
          <w:sz w:val="14"/>
          <w:szCs w:val="22"/>
          <w:lang w:val="en-GB"/>
        </w:rPr>
        <w:t>YYYY-MM-DD</w:t>
      </w:r>
      <w:r w:rsidRPr="00D25A6C">
        <w:rPr>
          <w:rFonts w:ascii="Arial" w:hAnsi="Arial" w:cs="Arial"/>
          <w:sz w:val="22"/>
          <w:szCs w:val="22"/>
          <w:lang w:val="en-GB"/>
        </w:rPr>
        <w:t>):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D25A6C">
        <w:rPr>
          <w:rFonts w:ascii="Arial" w:hAnsi="Arial" w:cs="Arial"/>
          <w:sz w:val="22"/>
          <w:szCs w:val="22"/>
          <w:lang w:val="en-GB"/>
        </w:rPr>
        <w:tab/>
      </w:r>
      <w:r w:rsidRPr="00D25A6C">
        <w:rPr>
          <w:rFonts w:ascii="Arial" w:hAnsi="Arial" w:cs="Arial"/>
          <w:bCs/>
          <w:sz w:val="22"/>
          <w:szCs w:val="22"/>
          <w:lang w:val="en-GB"/>
        </w:rPr>
        <w:t>Planned Graduation Date:</w:t>
      </w:r>
      <w:r w:rsidRPr="00D25A6C">
        <w:rPr>
          <w:rFonts w:ascii="Arial" w:hAnsi="Arial" w:cs="Arial"/>
          <w:sz w:val="22"/>
          <w:szCs w:val="22"/>
          <w:lang w:val="en-GB"/>
        </w:rPr>
        <w:t xml:space="preserve">  </w:t>
      </w:r>
    </w:p>
    <w:p w:rsidR="00140979" w:rsidRPr="00D25A6C" w:rsidRDefault="00B359CB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noProof/>
        </w:rPr>
        <w:pict>
          <v:shape id="_x0000_s1042" type="#_x0000_t202" style="position:absolute;left:0;text-align:left;margin-left:403.05pt;margin-top:13.9pt;width:90pt;height:19.45pt;z-index:251663872">
            <v:textbox style="mso-next-textbox:#_x0000_s1042;mso-fit-shape-to-text:t">
              <w:txbxContent>
                <w:p w:rsidR="00B359CB" w:rsidRPr="00CD32E5" w:rsidRDefault="00B359CB" w:rsidP="00B359CB">
                  <w:r>
                    <w:t>Elec or Comp</w:t>
                  </w:r>
                </w:p>
              </w:txbxContent>
            </v:textbox>
          </v:shape>
        </w:pict>
      </w:r>
    </w:p>
    <w:p w:rsidR="00140979" w:rsidRPr="00D25A6C" w:rsidRDefault="00B359CB" w:rsidP="00B359CB">
      <w:pPr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noProof/>
        </w:rPr>
        <w:pict>
          <v:shape id="_x0000_s1031" type="#_x0000_t202" style="position:absolute;left:0;text-align:left;margin-left:97.05pt;margin-top:1.55pt;width:186.3pt;height:19.95pt;z-index:251652608">
            <v:textbox style="mso-next-textbox:#_x0000_s1031;mso-fit-shape-to-text:t">
              <w:txbxContent>
                <w:p w:rsidR="00140979" w:rsidRPr="00165B64" w:rsidRDefault="00A26417">
                  <w:pPr>
                    <w:rPr>
                      <w:b/>
                    </w:rPr>
                  </w:pPr>
                  <w:r>
                    <w:rPr>
                      <w:b/>
                    </w:rPr>
                    <w:t>Electrical</w:t>
                  </w:r>
                  <w:r w:rsidR="00140979" w:rsidRPr="00165B64">
                    <w:rPr>
                      <w:b/>
                    </w:rPr>
                    <w:t xml:space="preserve"> </w:t>
                  </w:r>
                  <w:r w:rsidR="00095948">
                    <w:rPr>
                      <w:b/>
                    </w:rPr>
                    <w:t xml:space="preserve">&amp; Computer </w:t>
                  </w:r>
                  <w:r w:rsidR="00140979" w:rsidRPr="00165B64">
                    <w:rPr>
                      <w:b/>
                    </w:rPr>
                    <w:t>Engineering</w:t>
                  </w: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2" type="#_x0000_t201" style="position:absolute;left:0;text-align:left;margin-left:303.4pt;margin-top:.05pt;width:57.75pt;height:20.25pt;z-index:-251653632" o:preferrelative="t" filled="f" stroked="f">
            <v:imagedata r:id="rId8" o:title=""/>
            <o:lock v:ext="edit" aspectratio="t"/>
          </v:shape>
        </w:pict>
      </w:r>
      <w:r w:rsidR="00140979" w:rsidRPr="00D25A6C">
        <w:rPr>
          <w:rFonts w:ascii="Arial" w:hAnsi="Arial" w:cs="Arial"/>
          <w:bCs/>
          <w:sz w:val="22"/>
          <w:szCs w:val="22"/>
          <w:lang w:val="en-GB"/>
        </w:rPr>
        <w:t>Program:</w:t>
      </w:r>
      <w:r w:rsidR="00140979" w:rsidRPr="00D25A6C">
        <w:rPr>
          <w:rFonts w:ascii="Arial" w:hAnsi="Arial" w:cs="Arial"/>
          <w:bCs/>
          <w:sz w:val="22"/>
          <w:szCs w:val="22"/>
          <w:lang w:val="en-GB"/>
        </w:rPr>
        <w:tab/>
      </w:r>
      <w:r w:rsidR="00140979" w:rsidRPr="00D25A6C">
        <w:rPr>
          <w:rFonts w:ascii="Arial" w:hAnsi="Arial" w:cs="Arial"/>
          <w:bCs/>
          <w:sz w:val="22"/>
          <w:szCs w:val="22"/>
          <w:lang w:val="en-GB"/>
        </w:rPr>
        <w:tab/>
      </w:r>
      <w:r w:rsidR="00140979" w:rsidRPr="00D25A6C">
        <w:rPr>
          <w:rFonts w:ascii="Arial" w:hAnsi="Arial" w:cs="Arial"/>
          <w:bCs/>
          <w:sz w:val="22"/>
          <w:szCs w:val="22"/>
          <w:lang w:val="en-GB"/>
        </w:rPr>
        <w:tab/>
      </w:r>
      <w:r w:rsidR="00140979" w:rsidRPr="00D25A6C">
        <w:rPr>
          <w:rFonts w:ascii="Arial" w:hAnsi="Arial" w:cs="Arial"/>
          <w:bCs/>
          <w:sz w:val="22"/>
          <w:szCs w:val="22"/>
          <w:lang w:val="en-GB"/>
        </w:rPr>
        <w:tab/>
      </w:r>
      <w:r w:rsidR="00140979" w:rsidRPr="00D25A6C">
        <w:rPr>
          <w:rFonts w:ascii="Arial" w:hAnsi="Arial" w:cs="Arial"/>
          <w:bCs/>
          <w:sz w:val="22"/>
          <w:szCs w:val="22"/>
          <w:lang w:val="en-GB"/>
        </w:rPr>
        <w:tab/>
      </w:r>
      <w:r w:rsidR="00140979" w:rsidRPr="00D25A6C">
        <w:rPr>
          <w:rFonts w:ascii="Arial" w:hAnsi="Arial" w:cs="Arial"/>
          <w:bCs/>
          <w:sz w:val="22"/>
          <w:szCs w:val="22"/>
          <w:lang w:val="en-GB"/>
        </w:rPr>
        <w:tab/>
      </w:r>
      <w:r w:rsidR="00140979" w:rsidRPr="00D25A6C">
        <w:rPr>
          <w:rFonts w:ascii="Arial" w:hAnsi="Arial" w:cs="Arial"/>
          <w:bCs/>
          <w:sz w:val="22"/>
          <w:szCs w:val="22"/>
          <w:lang w:val="en-GB"/>
        </w:rPr>
        <w:tab/>
        <w:t xml:space="preserve"> </w:t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  <w:t>Stream</w:t>
      </w:r>
      <w:r w:rsidRPr="00D25A6C">
        <w:rPr>
          <w:rFonts w:ascii="Arial" w:hAnsi="Arial" w:cs="Arial"/>
          <w:sz w:val="22"/>
          <w:szCs w:val="22"/>
          <w:lang w:val="en-GB"/>
        </w:rPr>
        <w:t>:</w:t>
      </w:r>
    </w:p>
    <w:p w:rsidR="00140979" w:rsidRPr="00D25A6C" w:rsidRDefault="00B359CB" w:rsidP="004547B1">
      <w:pPr>
        <w:rPr>
          <w:rFonts w:ascii="Arial" w:hAnsi="Arial" w:cs="Arial"/>
          <w:sz w:val="22"/>
          <w:szCs w:val="22"/>
          <w:lang w:val="en-GB"/>
        </w:rPr>
      </w:pPr>
      <w:r>
        <w:rPr>
          <w:noProof/>
        </w:rPr>
        <w:pict>
          <v:shape id="_x0000_s1033" type="#_x0000_t202" style="position:absolute;margin-left:199.05pt;margin-top:12.9pt;width:90pt;height:19.95pt;z-index:251659776">
            <v:textbox style="mso-next-textbox:#_x0000_s1033;mso-fit-shape-to-text:t">
              <w:txbxContent>
                <w:p w:rsidR="00140979" w:rsidRPr="00A40389" w:rsidRDefault="002A0EE2" w:rsidP="00F4699A">
                  <w:pPr>
                    <w:rPr>
                      <w:b/>
                    </w:rPr>
                  </w:pPr>
                  <w:r w:rsidRPr="00A40389">
                    <w:rPr>
                      <w:b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97.05pt;margin-top:12.9pt;width:90pt;height:19.95pt;z-index:251653632">
            <v:textbox style="mso-next-textbox:#_x0000_s1034;mso-fit-shape-to-text:t">
              <w:txbxContent>
                <w:p w:rsidR="00140979" w:rsidRPr="00A40389" w:rsidRDefault="002A0EE2" w:rsidP="00C65E12">
                  <w:pPr>
                    <w:rPr>
                      <w:b/>
                    </w:rPr>
                  </w:pPr>
                  <w:r w:rsidRPr="00A40389">
                    <w:rPr>
                      <w:b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403.05pt;margin-top:12.9pt;width:90pt;height:19.95pt;z-index:251661824">
            <v:textbox style="mso-next-textbox:#_x0000_s1035;mso-fit-shape-to-text:t">
              <w:txbxContent>
                <w:p w:rsidR="00140979" w:rsidRPr="00CD32E5" w:rsidRDefault="00140979" w:rsidP="00CD32E5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01.05pt;margin-top:12.9pt;width:90pt;height:19.95pt;z-index:251660800">
            <v:textbox style="mso-next-textbox:#_x0000_s1036;mso-fit-shape-to-text:t">
              <w:txbxContent>
                <w:p w:rsidR="00140979" w:rsidRPr="00CD32E5" w:rsidRDefault="00140979" w:rsidP="00CD32E5"/>
              </w:txbxContent>
            </v:textbox>
          </v:shape>
        </w:pict>
      </w:r>
    </w:p>
    <w:p w:rsidR="00140979" w:rsidRPr="00D25A6C" w:rsidRDefault="00140979" w:rsidP="008B5546">
      <w:pPr>
        <w:tabs>
          <w:tab w:val="left" w:pos="-360"/>
          <w:tab w:val="left" w:pos="0"/>
          <w:tab w:val="left" w:pos="270"/>
          <w:tab w:val="left" w:pos="720"/>
          <w:tab w:val="left" w:pos="1440"/>
          <w:tab w:val="left" w:pos="2520"/>
          <w:tab w:val="left" w:pos="2790"/>
          <w:tab w:val="left" w:pos="324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  <w:lang w:val="en-GB"/>
        </w:rPr>
      </w:pPr>
      <w:r w:rsidRPr="00D25A6C">
        <w:rPr>
          <w:rFonts w:ascii="Arial" w:hAnsi="Arial" w:cs="Arial"/>
          <w:bCs/>
          <w:sz w:val="22"/>
          <w:szCs w:val="22"/>
          <w:lang w:val="en-GB"/>
        </w:rPr>
        <w:t xml:space="preserve">Deficiencies: </w:t>
      </w:r>
    </w:p>
    <w:p w:rsidR="00A26417" w:rsidRDefault="00A26417">
      <w:pPr>
        <w:tabs>
          <w:tab w:val="left" w:pos="-360"/>
          <w:tab w:val="left" w:pos="0"/>
          <w:tab w:val="left" w:pos="270"/>
          <w:tab w:val="left" w:pos="720"/>
          <w:tab w:val="left" w:pos="1440"/>
          <w:tab w:val="left" w:pos="2520"/>
          <w:tab w:val="left" w:pos="2790"/>
          <w:tab w:val="left" w:pos="324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16"/>
          <w:szCs w:val="16"/>
          <w:lang w:val="en-GB"/>
        </w:rPr>
      </w:pPr>
    </w:p>
    <w:p w:rsidR="00A26417" w:rsidRPr="00A26417" w:rsidRDefault="00A26417">
      <w:pPr>
        <w:tabs>
          <w:tab w:val="left" w:pos="-360"/>
          <w:tab w:val="left" w:pos="0"/>
          <w:tab w:val="left" w:pos="270"/>
          <w:tab w:val="left" w:pos="720"/>
          <w:tab w:val="left" w:pos="1440"/>
          <w:tab w:val="left" w:pos="2520"/>
          <w:tab w:val="left" w:pos="2790"/>
          <w:tab w:val="left" w:pos="324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  <w:sz w:val="16"/>
          <w:szCs w:val="16"/>
          <w:lang w:val="en-GB"/>
        </w:rPr>
      </w:pPr>
      <w:r>
        <w:rPr>
          <w:rFonts w:ascii="Arial" w:hAnsi="Arial" w:cs="Arial"/>
          <w:b/>
          <w:sz w:val="16"/>
          <w:szCs w:val="16"/>
          <w:lang w:val="en-GB"/>
        </w:rPr>
        <w:tab/>
      </w:r>
      <w:r>
        <w:rPr>
          <w:rFonts w:ascii="Arial" w:hAnsi="Arial" w:cs="Arial"/>
          <w:b/>
          <w:sz w:val="16"/>
          <w:szCs w:val="16"/>
          <w:lang w:val="en-GB"/>
        </w:rPr>
        <w:tab/>
      </w:r>
      <w:r w:rsidRPr="00A26417">
        <w:rPr>
          <w:rFonts w:ascii="Arial" w:hAnsi="Arial" w:cs="Arial"/>
          <w:b/>
          <w:sz w:val="16"/>
          <w:szCs w:val="16"/>
          <w:lang w:val="en-GB"/>
        </w:rPr>
        <w:t xml:space="preserve">**All </w:t>
      </w:r>
      <w:r w:rsidR="00B359CB">
        <w:rPr>
          <w:rFonts w:ascii="Arial" w:hAnsi="Arial" w:cs="Arial"/>
          <w:b/>
          <w:sz w:val="16"/>
          <w:szCs w:val="16"/>
          <w:lang w:val="en-GB"/>
        </w:rPr>
        <w:t>3</w:t>
      </w:r>
      <w:r w:rsidR="00B359CB" w:rsidRPr="00B359CB">
        <w:rPr>
          <w:rFonts w:ascii="Arial" w:hAnsi="Arial" w:cs="Arial"/>
          <w:b/>
          <w:sz w:val="16"/>
          <w:szCs w:val="16"/>
          <w:vertAlign w:val="superscript"/>
          <w:lang w:val="en-GB"/>
        </w:rPr>
        <w:t>rd</w:t>
      </w:r>
      <w:r w:rsidR="00B359CB">
        <w:rPr>
          <w:rFonts w:ascii="Arial" w:hAnsi="Arial" w:cs="Arial"/>
          <w:b/>
          <w:sz w:val="16"/>
          <w:szCs w:val="16"/>
          <w:lang w:val="en-GB"/>
        </w:rPr>
        <w:t xml:space="preserve"> year courses </w:t>
      </w:r>
      <w:r w:rsidRPr="00A26417">
        <w:rPr>
          <w:rFonts w:ascii="Arial" w:hAnsi="Arial" w:cs="Arial"/>
          <w:b/>
          <w:sz w:val="16"/>
          <w:szCs w:val="16"/>
          <w:lang w:val="en-GB"/>
        </w:rPr>
        <w:t xml:space="preserve">MUST be </w:t>
      </w:r>
      <w:r w:rsidR="00B359CB">
        <w:rPr>
          <w:rFonts w:ascii="Arial" w:hAnsi="Arial" w:cs="Arial"/>
          <w:b/>
          <w:sz w:val="16"/>
          <w:szCs w:val="16"/>
          <w:lang w:val="en-GB"/>
        </w:rPr>
        <w:t xml:space="preserve">completed </w:t>
      </w:r>
      <w:r w:rsidRPr="00A26417">
        <w:rPr>
          <w:rFonts w:ascii="Arial" w:hAnsi="Arial" w:cs="Arial"/>
          <w:b/>
          <w:sz w:val="16"/>
          <w:szCs w:val="16"/>
          <w:lang w:val="en-GB"/>
        </w:rPr>
        <w:t>before beginning Year 4.  Students with deficiencies are ineligible for Co-op</w:t>
      </w:r>
    </w:p>
    <w:tbl>
      <w:tblPr>
        <w:tblW w:w="10631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720"/>
        <w:gridCol w:w="2070"/>
        <w:gridCol w:w="720"/>
        <w:gridCol w:w="1800"/>
        <w:gridCol w:w="720"/>
        <w:gridCol w:w="1980"/>
        <w:gridCol w:w="731"/>
      </w:tblGrid>
      <w:tr w:rsidR="00A40389" w:rsidTr="00186232">
        <w:trPr>
          <w:cantSplit/>
          <w:trHeight w:val="693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A40389" w:rsidRPr="00CD3028" w:rsidRDefault="00A40389" w:rsidP="00095948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Fall</w:t>
            </w:r>
            <w:r w:rsidRPr="00CD302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20</w:t>
            </w:r>
            <w:r w:rsidR="00095948">
              <w:rPr>
                <w:rFonts w:ascii="Arial" w:hAnsi="Arial" w:cs="Arial"/>
                <w:b/>
                <w:sz w:val="22"/>
                <w:szCs w:val="22"/>
                <w:lang w:val="en-GB"/>
              </w:rPr>
              <w:t>__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textDirection w:val="btLr"/>
            <w:vAlign w:val="center"/>
          </w:tcPr>
          <w:p w:rsidR="00A40389" w:rsidRPr="00A40389" w:rsidRDefault="00A40389" w:rsidP="00A4038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40389">
              <w:rPr>
                <w:rFonts w:ascii="Arial" w:hAnsi="Arial" w:cs="Arial"/>
                <w:sz w:val="16"/>
                <w:szCs w:val="16"/>
                <w:lang w:val="en-GB"/>
              </w:rPr>
              <w:t>Status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A40389" w:rsidRPr="00CD3028" w:rsidRDefault="00A40389" w:rsidP="00095948">
            <w:pPr>
              <w:spacing w:before="240"/>
              <w:ind w:left="-10" w:firstLine="10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Winter</w:t>
            </w:r>
            <w:r w:rsidRPr="00CD302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2</w:t>
            </w:r>
            <w:r w:rsidRPr="00CD3028">
              <w:rPr>
                <w:rFonts w:ascii="Arial" w:hAnsi="Arial" w:cs="Arial"/>
                <w:b/>
                <w:sz w:val="22"/>
                <w:szCs w:val="22"/>
                <w:lang w:val="en-GB"/>
              </w:rPr>
              <w:t>0</w:t>
            </w:r>
            <w:r w:rsidR="00095948">
              <w:rPr>
                <w:rFonts w:ascii="Arial" w:hAnsi="Arial" w:cs="Arial"/>
                <w:b/>
                <w:sz w:val="22"/>
                <w:szCs w:val="22"/>
                <w:lang w:val="en-GB"/>
              </w:rPr>
              <w:t>__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textDirection w:val="btLr"/>
            <w:vAlign w:val="center"/>
          </w:tcPr>
          <w:p w:rsidR="00A40389" w:rsidRPr="00A40389" w:rsidRDefault="00A40389" w:rsidP="005977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40389">
              <w:rPr>
                <w:rFonts w:ascii="Arial" w:hAnsi="Arial" w:cs="Arial"/>
                <w:sz w:val="16"/>
                <w:szCs w:val="16"/>
                <w:lang w:val="en-GB"/>
              </w:rPr>
              <w:t>Status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A40389" w:rsidRPr="00CD3028" w:rsidRDefault="00A40389" w:rsidP="00095948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Summer</w:t>
            </w:r>
            <w:r w:rsidRPr="00CD302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20</w:t>
            </w:r>
            <w:r w:rsidR="00095948">
              <w:rPr>
                <w:rFonts w:ascii="Arial" w:hAnsi="Arial" w:cs="Arial"/>
                <w:b/>
                <w:sz w:val="22"/>
                <w:szCs w:val="22"/>
                <w:lang w:val="en-GB"/>
              </w:rPr>
              <w:t>__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textDirection w:val="btLr"/>
            <w:vAlign w:val="center"/>
          </w:tcPr>
          <w:p w:rsidR="00A40389" w:rsidRPr="00A40389" w:rsidRDefault="00A40389" w:rsidP="005977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40389">
              <w:rPr>
                <w:rFonts w:ascii="Arial" w:hAnsi="Arial" w:cs="Arial"/>
                <w:sz w:val="16"/>
                <w:szCs w:val="16"/>
                <w:lang w:val="en-GB"/>
              </w:rPr>
              <w:t>Status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A40389" w:rsidRPr="00CD3028" w:rsidRDefault="00A40389" w:rsidP="00095948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Fall</w:t>
            </w:r>
            <w:r w:rsidRPr="00CD302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20</w:t>
            </w:r>
            <w:r w:rsidR="00095948">
              <w:rPr>
                <w:rFonts w:ascii="Arial" w:hAnsi="Arial" w:cs="Arial"/>
                <w:b/>
                <w:sz w:val="22"/>
                <w:szCs w:val="22"/>
                <w:lang w:val="en-GB"/>
              </w:rPr>
              <w:t>__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textDirection w:val="btLr"/>
            <w:vAlign w:val="center"/>
          </w:tcPr>
          <w:p w:rsidR="00A40389" w:rsidRPr="00A40389" w:rsidRDefault="00A40389" w:rsidP="005977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40389">
              <w:rPr>
                <w:rFonts w:ascii="Arial" w:hAnsi="Arial" w:cs="Arial"/>
                <w:sz w:val="16"/>
                <w:szCs w:val="16"/>
                <w:lang w:val="en-GB"/>
              </w:rPr>
              <w:t>Status</w:t>
            </w:r>
          </w:p>
        </w:tc>
      </w:tr>
      <w:tr w:rsidR="00CD32E5" w:rsidTr="00186232">
        <w:trPr>
          <w:cantSplit/>
          <w:trHeight w:val="403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D32E5" w:rsidRPr="00A40389" w:rsidRDefault="00CD32E5" w:rsidP="00A4038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2E5" w:rsidRPr="0043546A" w:rsidRDefault="00CD32E5" w:rsidP="006F49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D32E5" w:rsidRPr="0043546A" w:rsidRDefault="00CD32E5" w:rsidP="00CD32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32E5" w:rsidTr="00186232">
        <w:trPr>
          <w:cantSplit/>
          <w:trHeight w:val="403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D32E5" w:rsidRPr="00A40389" w:rsidRDefault="00CD32E5" w:rsidP="00A4038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2E5" w:rsidRPr="0043546A" w:rsidRDefault="00CD32E5" w:rsidP="006F49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32E5" w:rsidTr="00186232">
        <w:trPr>
          <w:cantSplit/>
          <w:trHeight w:val="403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2E5" w:rsidRPr="0043546A" w:rsidRDefault="00CD32E5" w:rsidP="00A9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2E5" w:rsidRPr="0043546A" w:rsidRDefault="00CD32E5" w:rsidP="006F49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D32E5" w:rsidRPr="0043546A" w:rsidRDefault="00CD32E5" w:rsidP="00D77F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32E5" w:rsidTr="00186232">
        <w:trPr>
          <w:cantSplit/>
          <w:trHeight w:val="403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2E5" w:rsidRPr="0043546A" w:rsidRDefault="00CD32E5" w:rsidP="00A9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D32E5" w:rsidRPr="0043546A" w:rsidRDefault="00CD32E5" w:rsidP="00D77F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32E5" w:rsidTr="00186232">
        <w:trPr>
          <w:cantSplit/>
          <w:trHeight w:val="403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2E5" w:rsidRPr="0043546A" w:rsidRDefault="00CD32E5" w:rsidP="00A9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2E5" w:rsidRPr="0043546A" w:rsidRDefault="00CD32E5" w:rsidP="003048E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D32E5" w:rsidRPr="0043546A" w:rsidRDefault="00CD32E5" w:rsidP="00D77F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32E5" w:rsidTr="00186232">
        <w:trPr>
          <w:cantSplit/>
          <w:trHeight w:val="403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2E5" w:rsidRPr="00CD32E5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D32E5" w:rsidRPr="00A40389" w:rsidRDefault="00CD32E5" w:rsidP="00A4038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2E5" w:rsidRPr="0043546A" w:rsidRDefault="00CD32E5" w:rsidP="003048E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32E5" w:rsidTr="00186232">
        <w:trPr>
          <w:cantSplit/>
          <w:trHeight w:val="772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CD32E5" w:rsidRPr="00CD3028" w:rsidRDefault="00CD32E5" w:rsidP="00095948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Winter</w:t>
            </w:r>
            <w:r w:rsidRPr="00CD302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20</w:t>
            </w:r>
            <w:r w:rsidR="00095948">
              <w:rPr>
                <w:rFonts w:ascii="Arial" w:hAnsi="Arial" w:cs="Arial"/>
                <w:b/>
                <w:sz w:val="22"/>
                <w:szCs w:val="22"/>
                <w:lang w:val="en-GB"/>
              </w:rPr>
              <w:t>__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textDirection w:val="btLr"/>
            <w:vAlign w:val="center"/>
          </w:tcPr>
          <w:p w:rsidR="00CD32E5" w:rsidRPr="00A40389" w:rsidRDefault="00CD32E5" w:rsidP="005977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40389">
              <w:rPr>
                <w:rFonts w:ascii="Arial" w:hAnsi="Arial" w:cs="Arial"/>
                <w:sz w:val="16"/>
                <w:szCs w:val="16"/>
                <w:lang w:val="en-GB"/>
              </w:rPr>
              <w:t>Status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CD32E5" w:rsidRPr="00CD3028" w:rsidRDefault="00CD32E5" w:rsidP="00594E26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Summer</w:t>
            </w:r>
            <w:r w:rsidRPr="00CD302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20</w:t>
            </w:r>
            <w:r w:rsidR="00095948">
              <w:rPr>
                <w:rFonts w:ascii="Arial" w:hAnsi="Arial" w:cs="Arial"/>
                <w:b/>
                <w:sz w:val="22"/>
                <w:szCs w:val="22"/>
                <w:lang w:val="en-GB"/>
              </w:rPr>
              <w:t>__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textDirection w:val="btLr"/>
            <w:vAlign w:val="center"/>
          </w:tcPr>
          <w:p w:rsidR="00CD32E5" w:rsidRPr="00A40389" w:rsidRDefault="00CD32E5" w:rsidP="005977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40389">
              <w:rPr>
                <w:rFonts w:ascii="Arial" w:hAnsi="Arial" w:cs="Arial"/>
                <w:sz w:val="16"/>
                <w:szCs w:val="16"/>
                <w:lang w:val="en-GB"/>
              </w:rPr>
              <w:t>Status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CD32E5" w:rsidRPr="00CD3028" w:rsidRDefault="00CD32E5" w:rsidP="00594E26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Fall</w:t>
            </w:r>
            <w:r w:rsidRPr="00CD302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20</w:t>
            </w:r>
            <w:r w:rsidR="00095948">
              <w:rPr>
                <w:rFonts w:ascii="Arial" w:hAnsi="Arial" w:cs="Arial"/>
                <w:b/>
                <w:sz w:val="22"/>
                <w:szCs w:val="22"/>
                <w:lang w:val="en-GB"/>
              </w:rPr>
              <w:t>__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textDirection w:val="btLr"/>
            <w:vAlign w:val="center"/>
          </w:tcPr>
          <w:p w:rsidR="00CD32E5" w:rsidRPr="00A40389" w:rsidRDefault="00CD32E5" w:rsidP="005977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40389">
              <w:rPr>
                <w:rFonts w:ascii="Arial" w:hAnsi="Arial" w:cs="Arial"/>
                <w:sz w:val="16"/>
                <w:szCs w:val="16"/>
                <w:lang w:val="en-GB"/>
              </w:rPr>
              <w:t>Status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CD32E5" w:rsidRPr="00CD3028" w:rsidRDefault="00CD32E5" w:rsidP="00594E26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Winter</w:t>
            </w:r>
            <w:r w:rsidRPr="00CD302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20</w:t>
            </w:r>
            <w:r w:rsidR="00095948">
              <w:rPr>
                <w:rFonts w:ascii="Arial" w:hAnsi="Arial" w:cs="Arial"/>
                <w:b/>
                <w:sz w:val="22"/>
                <w:szCs w:val="22"/>
                <w:lang w:val="en-GB"/>
              </w:rPr>
              <w:t>__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textDirection w:val="btLr"/>
            <w:vAlign w:val="center"/>
          </w:tcPr>
          <w:p w:rsidR="00CD32E5" w:rsidRPr="00A40389" w:rsidRDefault="00CD32E5" w:rsidP="005977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40389">
              <w:rPr>
                <w:rFonts w:ascii="Arial" w:hAnsi="Arial" w:cs="Arial"/>
                <w:sz w:val="16"/>
                <w:szCs w:val="16"/>
                <w:lang w:val="en-GB"/>
              </w:rPr>
              <w:t>Status</w:t>
            </w:r>
          </w:p>
        </w:tc>
      </w:tr>
      <w:tr w:rsidR="00CD32E5" w:rsidTr="00186232">
        <w:trPr>
          <w:cantSplit/>
          <w:trHeight w:val="403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2E5" w:rsidRPr="0043546A" w:rsidRDefault="00CD32E5" w:rsidP="00690D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32E5" w:rsidTr="00186232">
        <w:trPr>
          <w:cantSplit/>
          <w:trHeight w:val="403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2E5" w:rsidRPr="0043546A" w:rsidRDefault="00CD32E5" w:rsidP="00690D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32E5" w:rsidTr="00186232">
        <w:trPr>
          <w:cantSplit/>
          <w:trHeight w:val="403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2E5" w:rsidRPr="0043546A" w:rsidRDefault="00CD32E5" w:rsidP="007516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2E5" w:rsidRPr="0043546A" w:rsidRDefault="00CD32E5" w:rsidP="00690D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32E5" w:rsidTr="00186232">
        <w:trPr>
          <w:cantSplit/>
          <w:trHeight w:val="403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2E5" w:rsidRPr="0043546A" w:rsidRDefault="00CD32E5" w:rsidP="007516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2E5" w:rsidRPr="0043546A" w:rsidRDefault="00CD32E5" w:rsidP="00690D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32E5" w:rsidTr="00186232">
        <w:trPr>
          <w:cantSplit/>
          <w:trHeight w:val="403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D32E5" w:rsidRPr="0043546A" w:rsidRDefault="00CD32E5" w:rsidP="007516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D32E5" w:rsidRPr="0043546A" w:rsidRDefault="00CD32E5" w:rsidP="00690D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32E5" w:rsidTr="00186232">
        <w:trPr>
          <w:cantSplit/>
          <w:trHeight w:val="403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32E5" w:rsidRPr="00AC4B49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2E5" w:rsidRPr="0043546A" w:rsidRDefault="00CD32E5" w:rsidP="00A40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40979" w:rsidRDefault="00B359CB" w:rsidP="00A10AA6">
      <w:pPr>
        <w:tabs>
          <w:tab w:val="left" w:pos="-360"/>
          <w:tab w:val="left" w:pos="0"/>
          <w:tab w:val="left" w:pos="270"/>
          <w:tab w:val="left" w:pos="720"/>
          <w:tab w:val="left" w:pos="1440"/>
          <w:tab w:val="left" w:pos="2520"/>
          <w:tab w:val="left" w:pos="2790"/>
          <w:tab w:val="left" w:pos="324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i/>
          <w:lang w:val="en-GB"/>
        </w:rPr>
      </w:pPr>
      <w:r>
        <w:rPr>
          <w:noProof/>
        </w:rPr>
        <w:pict>
          <v:shape id="_x0000_s1040" type="#_x0000_t202" style="position:absolute;margin-left:-.9pt;margin-top:7.6pt;width:531pt;height:87.2pt;z-index:251658752;mso-position-horizontal-relative:text;mso-position-vertical-relative:text">
            <v:textbox style="mso-next-textbox:#_x0000_s1040">
              <w:txbxContent>
                <w:p w:rsidR="002B6DFF" w:rsidRDefault="002B6DFF" w:rsidP="002B6DFF">
                  <w:r>
                    <w:t>Information students to be aware of when working out a study plan.  Students are responsible to ensure they have met all of the requirements for their degree.</w:t>
                  </w:r>
                </w:p>
                <w:p w:rsidR="00F11771" w:rsidRDefault="002B6DFF" w:rsidP="00F11771">
                  <w:pPr>
                    <w:numPr>
                      <w:ilvl w:val="0"/>
                      <w:numId w:val="7"/>
                    </w:numPr>
                  </w:pPr>
                  <w:r w:rsidRPr="00F11771">
                    <w:rPr>
                      <w:b/>
                    </w:rPr>
                    <w:t>Deficiencies</w:t>
                  </w:r>
                  <w:r>
                    <w:t xml:space="preserve"> shall be completed at the </w:t>
                  </w:r>
                  <w:r w:rsidRPr="00F11771">
                    <w:rPr>
                      <w:b/>
                    </w:rPr>
                    <w:t>next possible opportunity</w:t>
                  </w:r>
                  <w:r>
                    <w:t xml:space="preserve"> (within a year).  Your </w:t>
                  </w:r>
                  <w:r w:rsidRPr="00F11771">
                    <w:rPr>
                      <w:b/>
                    </w:rPr>
                    <w:t>schedule is Conflict-Free</w:t>
                  </w:r>
                  <w:r>
                    <w:t xml:space="preserve"> with no overlaps in lectures, labs/tutorials.  That the study plan </w:t>
                  </w:r>
                  <w:r w:rsidRPr="00F11771">
                    <w:rPr>
                      <w:b/>
                    </w:rPr>
                    <w:t>conforms to Pre-requisite</w:t>
                  </w:r>
                  <w:r>
                    <w:t xml:space="preserve"> criteria.</w:t>
                  </w:r>
                </w:p>
                <w:p w:rsidR="00140979" w:rsidRPr="002B6DFF" w:rsidRDefault="002B6DFF" w:rsidP="002B6DFF">
                  <w:pPr>
                    <w:pBdr>
                      <w:top w:val="single" w:sz="4" w:space="1" w:color="auto"/>
                    </w:pBdr>
                  </w:pPr>
                  <w:r>
                    <w:t xml:space="preserve">   </w:t>
                  </w:r>
                  <w:r w:rsidRPr="008A6E69">
                    <w:rPr>
                      <w:b/>
                    </w:rPr>
                    <w:t>Comments:</w:t>
                  </w:r>
                  <w:r>
                    <w:t xml:space="preserve">  </w:t>
                  </w:r>
                </w:p>
              </w:txbxContent>
            </v:textbox>
          </v:shape>
        </w:pict>
      </w:r>
    </w:p>
    <w:p w:rsidR="00140979" w:rsidRDefault="00140979" w:rsidP="00A10AA6">
      <w:pPr>
        <w:tabs>
          <w:tab w:val="left" w:pos="-360"/>
          <w:tab w:val="left" w:pos="0"/>
          <w:tab w:val="left" w:pos="270"/>
          <w:tab w:val="left" w:pos="720"/>
          <w:tab w:val="left" w:pos="1440"/>
          <w:tab w:val="left" w:pos="2520"/>
          <w:tab w:val="left" w:pos="2790"/>
          <w:tab w:val="left" w:pos="324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i/>
          <w:lang w:val="en-GB"/>
        </w:rPr>
      </w:pPr>
    </w:p>
    <w:p w:rsidR="00140979" w:rsidRDefault="00140979" w:rsidP="00A10AA6">
      <w:pPr>
        <w:tabs>
          <w:tab w:val="left" w:pos="-360"/>
          <w:tab w:val="left" w:pos="0"/>
          <w:tab w:val="left" w:pos="270"/>
          <w:tab w:val="left" w:pos="720"/>
          <w:tab w:val="left" w:pos="1440"/>
          <w:tab w:val="left" w:pos="2520"/>
          <w:tab w:val="left" w:pos="2790"/>
          <w:tab w:val="left" w:pos="324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i/>
          <w:lang w:val="en-GB"/>
        </w:rPr>
      </w:pPr>
    </w:p>
    <w:p w:rsidR="00140979" w:rsidRDefault="00140979" w:rsidP="00A10AA6">
      <w:pPr>
        <w:tabs>
          <w:tab w:val="left" w:pos="-360"/>
          <w:tab w:val="left" w:pos="0"/>
          <w:tab w:val="left" w:pos="270"/>
          <w:tab w:val="left" w:pos="720"/>
          <w:tab w:val="left" w:pos="1440"/>
          <w:tab w:val="left" w:pos="2520"/>
          <w:tab w:val="left" w:pos="2790"/>
          <w:tab w:val="left" w:pos="324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i/>
          <w:lang w:val="en-GB"/>
        </w:rPr>
      </w:pPr>
    </w:p>
    <w:p w:rsidR="00140979" w:rsidRDefault="00140979" w:rsidP="00A10AA6">
      <w:pPr>
        <w:tabs>
          <w:tab w:val="left" w:pos="-360"/>
          <w:tab w:val="left" w:pos="0"/>
          <w:tab w:val="left" w:pos="270"/>
          <w:tab w:val="left" w:pos="720"/>
          <w:tab w:val="left" w:pos="1440"/>
          <w:tab w:val="left" w:pos="2520"/>
          <w:tab w:val="left" w:pos="2790"/>
          <w:tab w:val="left" w:pos="324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i/>
          <w:lang w:val="en-GB"/>
        </w:rPr>
      </w:pPr>
    </w:p>
    <w:p w:rsidR="00140979" w:rsidRDefault="00140979" w:rsidP="00A10AA6">
      <w:pPr>
        <w:tabs>
          <w:tab w:val="left" w:pos="-360"/>
          <w:tab w:val="left" w:pos="0"/>
          <w:tab w:val="left" w:pos="270"/>
          <w:tab w:val="left" w:pos="720"/>
          <w:tab w:val="left" w:pos="1440"/>
          <w:tab w:val="left" w:pos="2520"/>
          <w:tab w:val="left" w:pos="2790"/>
          <w:tab w:val="left" w:pos="324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i/>
          <w:lang w:val="en-GB"/>
        </w:rPr>
      </w:pPr>
    </w:p>
    <w:p w:rsidR="002B6DFF" w:rsidRDefault="002B6DFF" w:rsidP="00A10AA6">
      <w:pPr>
        <w:tabs>
          <w:tab w:val="left" w:pos="-360"/>
          <w:tab w:val="left" w:pos="0"/>
          <w:tab w:val="left" w:pos="270"/>
          <w:tab w:val="left" w:pos="720"/>
          <w:tab w:val="left" w:pos="1440"/>
          <w:tab w:val="left" w:pos="2520"/>
          <w:tab w:val="left" w:pos="2790"/>
          <w:tab w:val="left" w:pos="324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i/>
          <w:lang w:val="en-GB"/>
        </w:rPr>
      </w:pPr>
    </w:p>
    <w:p w:rsidR="002B6DFF" w:rsidRDefault="002B6DFF" w:rsidP="00A10AA6">
      <w:pPr>
        <w:tabs>
          <w:tab w:val="left" w:pos="-360"/>
          <w:tab w:val="left" w:pos="0"/>
          <w:tab w:val="left" w:pos="270"/>
          <w:tab w:val="left" w:pos="720"/>
          <w:tab w:val="left" w:pos="1440"/>
          <w:tab w:val="left" w:pos="2520"/>
          <w:tab w:val="left" w:pos="2790"/>
          <w:tab w:val="left" w:pos="324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i/>
          <w:lang w:val="en-GB"/>
        </w:rPr>
      </w:pPr>
    </w:p>
    <w:p w:rsidR="002B6DFF" w:rsidRDefault="002B6DFF" w:rsidP="00A10AA6">
      <w:pPr>
        <w:tabs>
          <w:tab w:val="left" w:pos="-360"/>
          <w:tab w:val="left" w:pos="0"/>
          <w:tab w:val="left" w:pos="270"/>
          <w:tab w:val="left" w:pos="720"/>
          <w:tab w:val="left" w:pos="1440"/>
          <w:tab w:val="left" w:pos="2520"/>
          <w:tab w:val="left" w:pos="2790"/>
          <w:tab w:val="left" w:pos="324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i/>
          <w:lang w:val="en-GB"/>
        </w:rPr>
      </w:pPr>
    </w:p>
    <w:p w:rsidR="00140979" w:rsidRDefault="00140979" w:rsidP="00A10AA6">
      <w:pPr>
        <w:tabs>
          <w:tab w:val="left" w:pos="-360"/>
          <w:tab w:val="left" w:pos="0"/>
          <w:tab w:val="left" w:pos="270"/>
          <w:tab w:val="left" w:pos="720"/>
          <w:tab w:val="left" w:pos="1440"/>
          <w:tab w:val="left" w:pos="2520"/>
          <w:tab w:val="left" w:pos="2790"/>
          <w:tab w:val="left" w:pos="324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i/>
          <w:lang w:val="en-GB"/>
        </w:rPr>
      </w:pPr>
      <w:r w:rsidRPr="00FF2155">
        <w:rPr>
          <w:rFonts w:ascii="Arial" w:hAnsi="Arial" w:cs="Arial"/>
          <w:b/>
          <w:bCs/>
          <w:i/>
          <w:lang w:val="en-GB"/>
        </w:rPr>
        <w:t xml:space="preserve">I understand that </w:t>
      </w:r>
      <w:r w:rsidR="00F11771">
        <w:rPr>
          <w:rFonts w:ascii="Arial" w:hAnsi="Arial" w:cs="Arial"/>
          <w:b/>
          <w:bCs/>
          <w:i/>
          <w:lang w:val="en-GB"/>
        </w:rPr>
        <w:t xml:space="preserve">if </w:t>
      </w:r>
      <w:r w:rsidRPr="00FF2155">
        <w:rPr>
          <w:rFonts w:ascii="Arial" w:hAnsi="Arial" w:cs="Arial"/>
          <w:b/>
          <w:bCs/>
          <w:i/>
          <w:lang w:val="en-GB"/>
        </w:rPr>
        <w:t>this Study Plan becomes unworkable at any time, I am required to meet with my Undergraduate Advisor for potential amendment.</w:t>
      </w:r>
    </w:p>
    <w:p w:rsidR="00140979" w:rsidRPr="00FF2155" w:rsidRDefault="00140979" w:rsidP="00A10AA6">
      <w:pPr>
        <w:tabs>
          <w:tab w:val="left" w:pos="-360"/>
          <w:tab w:val="left" w:pos="0"/>
          <w:tab w:val="left" w:pos="270"/>
          <w:tab w:val="left" w:pos="720"/>
          <w:tab w:val="left" w:pos="1440"/>
          <w:tab w:val="left" w:pos="2520"/>
          <w:tab w:val="left" w:pos="2790"/>
          <w:tab w:val="left" w:pos="324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i/>
          <w:lang w:val="en-GB"/>
        </w:rPr>
      </w:pPr>
    </w:p>
    <w:p w:rsidR="00140979" w:rsidRDefault="00A40389" w:rsidP="000F42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tabs>
          <w:tab w:val="left" w:pos="-360"/>
          <w:tab w:val="left" w:pos="0"/>
          <w:tab w:val="left" w:pos="270"/>
          <w:tab w:val="left" w:pos="720"/>
          <w:tab w:val="left" w:pos="1440"/>
          <w:tab w:val="left" w:pos="2520"/>
          <w:tab w:val="left" w:pos="2790"/>
          <w:tab w:val="left" w:pos="324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ind w:left="7920" w:hanging="79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2B6DFF">
        <w:rPr>
          <w:rFonts w:ascii="Arial" w:hAnsi="Arial" w:cs="Arial"/>
          <w:b/>
          <w:bCs/>
          <w:sz w:val="22"/>
          <w:szCs w:val="22"/>
          <w:lang w:val="en-GB"/>
        </w:rPr>
        <w:t>Signatures:</w:t>
      </w:r>
      <w:r w:rsidR="00140979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2B6DFF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2B6DFF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140979" w:rsidRPr="00D25A6C">
        <w:rPr>
          <w:rFonts w:ascii="Arial" w:hAnsi="Arial" w:cs="Arial"/>
          <w:bCs/>
          <w:sz w:val="22"/>
          <w:szCs w:val="22"/>
          <w:lang w:val="en-GB"/>
        </w:rPr>
        <w:t>Student:</w:t>
      </w:r>
      <w:r w:rsidR="00140979">
        <w:rPr>
          <w:rFonts w:ascii="Arial" w:hAnsi="Arial" w:cs="Arial"/>
          <w:sz w:val="22"/>
          <w:szCs w:val="22"/>
          <w:lang w:val="en-GB"/>
        </w:rPr>
        <w:t xml:space="preserve"> </w:t>
      </w:r>
      <w:r w:rsidR="00140979">
        <w:rPr>
          <w:rFonts w:ascii="Arial" w:hAnsi="Arial" w:cs="Arial"/>
          <w:sz w:val="22"/>
          <w:szCs w:val="22"/>
          <w:lang w:val="en-GB"/>
        </w:rPr>
        <w:tab/>
      </w:r>
      <w:r w:rsidR="00140979">
        <w:rPr>
          <w:rFonts w:ascii="Arial" w:hAnsi="Arial" w:cs="Arial"/>
          <w:sz w:val="22"/>
          <w:szCs w:val="22"/>
          <w:u w:val="single"/>
          <w:lang w:val="en-GB"/>
        </w:rPr>
        <w:tab/>
      </w:r>
      <w:r w:rsidR="00140979">
        <w:rPr>
          <w:rFonts w:ascii="Arial" w:hAnsi="Arial" w:cs="Arial"/>
          <w:sz w:val="22"/>
          <w:szCs w:val="22"/>
          <w:u w:val="single"/>
          <w:lang w:val="en-GB"/>
        </w:rPr>
        <w:tab/>
      </w:r>
      <w:r w:rsidR="00140979">
        <w:rPr>
          <w:rFonts w:ascii="Arial" w:hAnsi="Arial" w:cs="Arial"/>
          <w:sz w:val="22"/>
          <w:szCs w:val="22"/>
          <w:u w:val="single"/>
          <w:lang w:val="en-GB"/>
        </w:rPr>
        <w:tab/>
      </w:r>
      <w:r w:rsidR="00140979">
        <w:rPr>
          <w:rFonts w:ascii="Arial" w:hAnsi="Arial" w:cs="Arial"/>
          <w:sz w:val="22"/>
          <w:szCs w:val="22"/>
          <w:u w:val="single"/>
          <w:lang w:val="en-GB"/>
        </w:rPr>
        <w:tab/>
      </w:r>
      <w:r w:rsidR="00140979">
        <w:rPr>
          <w:rFonts w:ascii="Arial" w:hAnsi="Arial" w:cs="Arial"/>
          <w:sz w:val="22"/>
          <w:szCs w:val="22"/>
          <w:u w:val="single"/>
          <w:lang w:val="en-GB"/>
        </w:rPr>
        <w:tab/>
      </w:r>
      <w:r w:rsidR="00140979">
        <w:rPr>
          <w:rFonts w:ascii="Arial" w:hAnsi="Arial" w:cs="Arial"/>
          <w:sz w:val="22"/>
          <w:szCs w:val="22"/>
          <w:lang w:val="en-GB"/>
        </w:rPr>
        <w:tab/>
      </w:r>
      <w:r w:rsidR="00140979">
        <w:rPr>
          <w:rFonts w:ascii="Arial" w:hAnsi="Arial" w:cs="Arial"/>
          <w:sz w:val="22"/>
          <w:szCs w:val="22"/>
          <w:lang w:val="en-GB"/>
        </w:rPr>
        <w:tab/>
        <w:t>Date: __________________</w:t>
      </w:r>
    </w:p>
    <w:p w:rsidR="00140979" w:rsidRDefault="00140979" w:rsidP="000F42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tabs>
          <w:tab w:val="left" w:pos="-360"/>
          <w:tab w:val="left" w:pos="0"/>
          <w:tab w:val="left" w:pos="270"/>
          <w:tab w:val="left" w:pos="720"/>
          <w:tab w:val="left" w:pos="1440"/>
          <w:tab w:val="left" w:pos="2520"/>
          <w:tab w:val="left" w:pos="2790"/>
          <w:tab w:val="left" w:pos="324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9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140979" w:rsidRDefault="00140979" w:rsidP="000F42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tabs>
          <w:tab w:val="left" w:pos="-360"/>
          <w:tab w:val="left" w:pos="0"/>
          <w:tab w:val="left" w:pos="270"/>
          <w:tab w:val="left" w:pos="720"/>
          <w:tab w:val="left" w:pos="1440"/>
          <w:tab w:val="left" w:pos="2520"/>
          <w:tab w:val="left" w:pos="2790"/>
          <w:tab w:val="left" w:pos="324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Department Head/Undergraduate Advisor: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 xml:space="preserve">Date: __________________  </w:t>
      </w:r>
    </w:p>
    <w:p w:rsidR="00140979" w:rsidRDefault="00140979" w:rsidP="000F42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tabs>
          <w:tab w:val="left" w:pos="-360"/>
          <w:tab w:val="left" w:pos="0"/>
          <w:tab w:val="left" w:pos="270"/>
          <w:tab w:val="left" w:pos="720"/>
          <w:tab w:val="left" w:pos="1440"/>
          <w:tab w:val="left" w:pos="2520"/>
          <w:tab w:val="left" w:pos="2790"/>
          <w:tab w:val="left" w:pos="324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22"/>
          <w:szCs w:val="22"/>
          <w:lang w:val="en-GB"/>
        </w:rPr>
      </w:pPr>
    </w:p>
    <w:sectPr w:rsidR="00140979" w:rsidSect="00186232">
      <w:headerReference w:type="default" r:id="rId9"/>
      <w:footerReference w:type="default" r:id="rId10"/>
      <w:type w:val="continuous"/>
      <w:pgSz w:w="12240" w:h="15840" w:code="1"/>
      <w:pgMar w:top="720" w:right="720" w:bottom="720" w:left="720" w:header="720" w:footer="432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705" w:rsidRDefault="002A7705" w:rsidP="00535498">
      <w:r>
        <w:separator/>
      </w:r>
    </w:p>
  </w:endnote>
  <w:endnote w:type="continuationSeparator" w:id="0">
    <w:p w:rsidR="002A7705" w:rsidRDefault="002A7705" w:rsidP="0053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P IconicSymbolsA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232" w:rsidRDefault="00186232" w:rsidP="00186232">
    <w:pPr>
      <w:pStyle w:val="Footer"/>
      <w:jc w:val="cen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705" w:rsidRDefault="002A7705" w:rsidP="00535498">
      <w:r>
        <w:separator/>
      </w:r>
    </w:p>
  </w:footnote>
  <w:footnote w:type="continuationSeparator" w:id="0">
    <w:p w:rsidR="002A7705" w:rsidRDefault="002A7705" w:rsidP="00535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979" w:rsidRDefault="00B359CB" w:rsidP="00535498">
    <w:pPr>
      <w:rPr>
        <w:rFonts w:ascii="Arial" w:hAnsi="Arial" w:cs="Arial"/>
        <w:b/>
        <w:bCs/>
        <w:sz w:val="24"/>
        <w:szCs w:val="24"/>
        <w:lang w:val="en-GB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Dal logo" style="position:absolute;margin-left:341pt;margin-top:-20.2pt;width:201pt;height:72.1pt;z-index:-251658752;visibility:visible" wrapcoords="-81 0 -81 21375 21600 21375 21600 0 -81 0">
          <v:imagedata r:id="rId1" o:title=""/>
          <w10:wrap type="tight"/>
        </v:shape>
      </w:pict>
    </w:r>
    <w:r w:rsidR="00140979">
      <w:rPr>
        <w:rFonts w:ascii="Arial" w:hAnsi="Arial" w:cs="Arial"/>
        <w:b/>
        <w:bCs/>
        <w:sz w:val="24"/>
        <w:szCs w:val="24"/>
        <w:lang w:val="en-GB"/>
      </w:rPr>
      <w:t>FACULTY OF ENGINEERING</w:t>
    </w:r>
  </w:p>
  <w:p w:rsidR="00140979" w:rsidRDefault="00140979" w:rsidP="00535498">
    <w:pPr>
      <w:jc w:val="center"/>
      <w:rPr>
        <w:rFonts w:ascii="Arial" w:hAnsi="Arial" w:cs="Arial"/>
        <w:b/>
        <w:bCs/>
        <w:sz w:val="24"/>
        <w:szCs w:val="24"/>
        <w:lang w:val="en-GB"/>
      </w:rPr>
    </w:pPr>
  </w:p>
  <w:p w:rsidR="00140979" w:rsidRPr="00535498" w:rsidRDefault="00140979" w:rsidP="00535498">
    <w:pPr>
      <w:rPr>
        <w:rFonts w:ascii="Arial" w:hAnsi="Arial" w:cs="Arial"/>
        <w:b/>
        <w:bCs/>
        <w:sz w:val="40"/>
        <w:szCs w:val="24"/>
        <w:lang w:val="en-GB"/>
      </w:rPr>
    </w:pPr>
    <w:r w:rsidRPr="00535498">
      <w:rPr>
        <w:rFonts w:ascii="Arial" w:hAnsi="Arial" w:cs="Arial"/>
        <w:b/>
        <w:bCs/>
        <w:sz w:val="40"/>
        <w:szCs w:val="24"/>
        <w:lang w:val="en-GB"/>
      </w:rPr>
      <w:t>Study Plan</w:t>
    </w:r>
  </w:p>
  <w:p w:rsidR="00140979" w:rsidRDefault="00B359CB" w:rsidP="00535498">
    <w:pPr>
      <w:jc w:val="both"/>
      <w:rPr>
        <w:rFonts w:ascii="Arial" w:hAnsi="Arial" w:cs="Arial"/>
        <w:sz w:val="22"/>
        <w:szCs w:val="22"/>
        <w:lang w:val="en-GB"/>
      </w:rPr>
    </w:pPr>
    <w:r>
      <w:rPr>
        <w:rFonts w:ascii="Arial" w:hAnsi="Arial" w:cs="Arial"/>
        <w:sz w:val="22"/>
        <w:szCs w:val="22"/>
        <w:lang w:val="en-GB"/>
      </w:rPr>
      <w:pict>
        <v:shape id="_x0000_i1025" type="#_x0000_t75" style="width:540pt;height:7.5pt" o:hrpct="0" o:hralign="center" o:hr="t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53409"/>
    <w:multiLevelType w:val="hybridMultilevel"/>
    <w:tmpl w:val="B36826B4"/>
    <w:lvl w:ilvl="0" w:tplc="4AAE6178">
      <w:start w:val="1"/>
      <w:numFmt w:val="bullet"/>
      <w:lvlText w:val=""/>
      <w:lvlJc w:val="left"/>
      <w:pPr>
        <w:tabs>
          <w:tab w:val="num" w:pos="720"/>
        </w:tabs>
        <w:ind w:left="720" w:hanging="360"/>
      </w:pPr>
      <w:rPr>
        <w:rFonts w:ascii="WP IconicSymbolsA" w:eastAsia="Times New Roman" w:hAnsi="WP IconicSymbols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A7A95"/>
    <w:multiLevelType w:val="hybridMultilevel"/>
    <w:tmpl w:val="945C35E4"/>
    <w:lvl w:ilvl="0" w:tplc="A13CE414">
      <w:numFmt w:val="bullet"/>
      <w:lvlText w:val=""/>
      <w:lvlJc w:val="left"/>
      <w:pPr>
        <w:tabs>
          <w:tab w:val="num" w:pos="720"/>
        </w:tabs>
        <w:ind w:left="720" w:hanging="360"/>
      </w:pPr>
      <w:rPr>
        <w:rFonts w:ascii="WP IconicSymbolsA" w:eastAsia="Times New Roman" w:hAnsi="WP IconicSymbols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27694"/>
    <w:multiLevelType w:val="hybridMultilevel"/>
    <w:tmpl w:val="04D252A8"/>
    <w:lvl w:ilvl="0" w:tplc="963A9810">
      <w:numFmt w:val="bullet"/>
      <w:lvlText w:val=""/>
      <w:lvlJc w:val="left"/>
      <w:pPr>
        <w:tabs>
          <w:tab w:val="num" w:pos="720"/>
        </w:tabs>
        <w:ind w:left="720" w:hanging="360"/>
      </w:pPr>
      <w:rPr>
        <w:rFonts w:ascii="WP IconicSymbolsA" w:eastAsia="Times New Roman" w:hAnsi="WP IconicSymbols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91401"/>
    <w:multiLevelType w:val="hybridMultilevel"/>
    <w:tmpl w:val="1FAEABB0"/>
    <w:lvl w:ilvl="0" w:tplc="503C77DE">
      <w:start w:val="6"/>
      <w:numFmt w:val="bullet"/>
      <w:lvlText w:val=""/>
      <w:lvlJc w:val="left"/>
      <w:pPr>
        <w:tabs>
          <w:tab w:val="num" w:pos="720"/>
        </w:tabs>
        <w:ind w:left="720" w:hanging="360"/>
      </w:pPr>
      <w:rPr>
        <w:rFonts w:ascii="WP IconicSymbolsA" w:eastAsia="Times New Roman" w:hAnsi="WP IconicSymbols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C13FC"/>
    <w:multiLevelType w:val="hybridMultilevel"/>
    <w:tmpl w:val="A84C12BE"/>
    <w:lvl w:ilvl="0" w:tplc="C1429CB8">
      <w:numFmt w:val="bullet"/>
      <w:lvlText w:val=""/>
      <w:lvlJc w:val="left"/>
      <w:pPr>
        <w:tabs>
          <w:tab w:val="num" w:pos="720"/>
        </w:tabs>
        <w:ind w:left="720" w:hanging="360"/>
      </w:pPr>
      <w:rPr>
        <w:rFonts w:ascii="WP IconicSymbolsA" w:eastAsia="Times New Roman" w:hAnsi="WP IconicSymbols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C5960"/>
    <w:multiLevelType w:val="hybridMultilevel"/>
    <w:tmpl w:val="5A18DCD6"/>
    <w:lvl w:ilvl="0" w:tplc="30DE17B2">
      <w:numFmt w:val="bullet"/>
      <w:lvlText w:val="-"/>
      <w:lvlJc w:val="left"/>
      <w:pPr>
        <w:ind w:left="720" w:hanging="360"/>
      </w:pPr>
      <w:rPr>
        <w:rFonts w:ascii="CG Times" w:eastAsia="Times New Roman" w:hAnsi="CG Times" w:cs="CG 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23351"/>
    <w:multiLevelType w:val="hybridMultilevel"/>
    <w:tmpl w:val="55AC435E"/>
    <w:lvl w:ilvl="0" w:tplc="C972A88A">
      <w:start w:val="1"/>
      <w:numFmt w:val="bullet"/>
      <w:lvlText w:val=""/>
      <w:lvlJc w:val="left"/>
      <w:pPr>
        <w:tabs>
          <w:tab w:val="num" w:pos="720"/>
        </w:tabs>
        <w:ind w:left="720" w:hanging="360"/>
      </w:pPr>
      <w:rPr>
        <w:rFonts w:ascii="WP IconicSymbolsA" w:eastAsia="Times New Roman" w:hAnsi="WP IconicSymbols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12AA"/>
    <w:rsid w:val="00005410"/>
    <w:rsid w:val="00040C8C"/>
    <w:rsid w:val="00044BE0"/>
    <w:rsid w:val="00077418"/>
    <w:rsid w:val="00091FC3"/>
    <w:rsid w:val="00095948"/>
    <w:rsid w:val="000B4CBA"/>
    <w:rsid w:val="000C4524"/>
    <w:rsid w:val="000D3A48"/>
    <w:rsid w:val="000F4283"/>
    <w:rsid w:val="000F6444"/>
    <w:rsid w:val="00140979"/>
    <w:rsid w:val="00165B64"/>
    <w:rsid w:val="0017434C"/>
    <w:rsid w:val="00186232"/>
    <w:rsid w:val="001B7189"/>
    <w:rsid w:val="001D01F5"/>
    <w:rsid w:val="001E5A00"/>
    <w:rsid w:val="001F4E6A"/>
    <w:rsid w:val="00203D62"/>
    <w:rsid w:val="002324B5"/>
    <w:rsid w:val="002408F4"/>
    <w:rsid w:val="00253667"/>
    <w:rsid w:val="002546E1"/>
    <w:rsid w:val="002606FD"/>
    <w:rsid w:val="002753EE"/>
    <w:rsid w:val="002A0EE2"/>
    <w:rsid w:val="002A7705"/>
    <w:rsid w:val="002B4446"/>
    <w:rsid w:val="002B6DFF"/>
    <w:rsid w:val="002F73B3"/>
    <w:rsid w:val="00323FCE"/>
    <w:rsid w:val="003407A1"/>
    <w:rsid w:val="00344222"/>
    <w:rsid w:val="003831D4"/>
    <w:rsid w:val="00390D71"/>
    <w:rsid w:val="003A1BFF"/>
    <w:rsid w:val="003B40B4"/>
    <w:rsid w:val="003B59D2"/>
    <w:rsid w:val="00401E48"/>
    <w:rsid w:val="004077E7"/>
    <w:rsid w:val="0043546A"/>
    <w:rsid w:val="004547B1"/>
    <w:rsid w:val="004766C7"/>
    <w:rsid w:val="004841B4"/>
    <w:rsid w:val="00494B2C"/>
    <w:rsid w:val="004A5FE3"/>
    <w:rsid w:val="00515E9F"/>
    <w:rsid w:val="00535498"/>
    <w:rsid w:val="00594E26"/>
    <w:rsid w:val="005A38BF"/>
    <w:rsid w:val="005C7FE5"/>
    <w:rsid w:val="005F223D"/>
    <w:rsid w:val="006312E2"/>
    <w:rsid w:val="00646D6A"/>
    <w:rsid w:val="0066183B"/>
    <w:rsid w:val="00692FB6"/>
    <w:rsid w:val="006B05FF"/>
    <w:rsid w:val="006F50CE"/>
    <w:rsid w:val="00703BEE"/>
    <w:rsid w:val="007112AA"/>
    <w:rsid w:val="00793323"/>
    <w:rsid w:val="007B5436"/>
    <w:rsid w:val="007B5819"/>
    <w:rsid w:val="007F0F7F"/>
    <w:rsid w:val="008005C3"/>
    <w:rsid w:val="008836DD"/>
    <w:rsid w:val="008A0D8E"/>
    <w:rsid w:val="008B23B3"/>
    <w:rsid w:val="008B5546"/>
    <w:rsid w:val="008E6982"/>
    <w:rsid w:val="00914F85"/>
    <w:rsid w:val="00960648"/>
    <w:rsid w:val="00997F1E"/>
    <w:rsid w:val="00A10AA6"/>
    <w:rsid w:val="00A26417"/>
    <w:rsid w:val="00A40389"/>
    <w:rsid w:val="00A46A79"/>
    <w:rsid w:val="00A61836"/>
    <w:rsid w:val="00A730A3"/>
    <w:rsid w:val="00A91053"/>
    <w:rsid w:val="00AB4C0C"/>
    <w:rsid w:val="00AB69F0"/>
    <w:rsid w:val="00AC4B49"/>
    <w:rsid w:val="00AE5DD6"/>
    <w:rsid w:val="00AF2653"/>
    <w:rsid w:val="00B0061F"/>
    <w:rsid w:val="00B359CB"/>
    <w:rsid w:val="00BB211B"/>
    <w:rsid w:val="00BB5EA7"/>
    <w:rsid w:val="00BF0A9D"/>
    <w:rsid w:val="00C0349A"/>
    <w:rsid w:val="00C03AA3"/>
    <w:rsid w:val="00C45314"/>
    <w:rsid w:val="00C65E12"/>
    <w:rsid w:val="00C766DA"/>
    <w:rsid w:val="00C9421C"/>
    <w:rsid w:val="00CC2563"/>
    <w:rsid w:val="00CD3028"/>
    <w:rsid w:val="00CD32E5"/>
    <w:rsid w:val="00CD5A39"/>
    <w:rsid w:val="00CD6A2A"/>
    <w:rsid w:val="00D11C67"/>
    <w:rsid w:val="00D25A6C"/>
    <w:rsid w:val="00D52321"/>
    <w:rsid w:val="00D70BE7"/>
    <w:rsid w:val="00D8271F"/>
    <w:rsid w:val="00DA5794"/>
    <w:rsid w:val="00DD1ED7"/>
    <w:rsid w:val="00DD517D"/>
    <w:rsid w:val="00E83239"/>
    <w:rsid w:val="00E879C5"/>
    <w:rsid w:val="00EB41B9"/>
    <w:rsid w:val="00EE0360"/>
    <w:rsid w:val="00F11771"/>
    <w:rsid w:val="00F134B1"/>
    <w:rsid w:val="00F3116A"/>
    <w:rsid w:val="00F40EAF"/>
    <w:rsid w:val="00F4699A"/>
    <w:rsid w:val="00F570B2"/>
    <w:rsid w:val="00F611E5"/>
    <w:rsid w:val="00F8430C"/>
    <w:rsid w:val="00FE2444"/>
    <w:rsid w:val="00FF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5:docId w15:val="{1A6A9290-B920-4E4B-ABA7-A295D789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A39"/>
    <w:pPr>
      <w:widowControl w:val="0"/>
      <w:autoSpaceDE w:val="0"/>
      <w:autoSpaceDN w:val="0"/>
      <w:adjustRightInd w:val="0"/>
    </w:pPr>
    <w:rPr>
      <w:rFonts w:ascii="CG Times" w:hAnsi="CG Times" w:cs="CG 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112AA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B211B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94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211B"/>
    <w:rPr>
      <w:rFonts w:cs="CG Times"/>
      <w:sz w:val="2"/>
    </w:rPr>
  </w:style>
  <w:style w:type="paragraph" w:styleId="Header">
    <w:name w:val="header"/>
    <w:basedOn w:val="Normal"/>
    <w:link w:val="HeaderChar"/>
    <w:uiPriority w:val="99"/>
    <w:rsid w:val="00535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35498"/>
    <w:rPr>
      <w:rFonts w:ascii="CG Times" w:hAnsi="CG Times" w:cs="CG Times"/>
    </w:rPr>
  </w:style>
  <w:style w:type="paragraph" w:styleId="Footer">
    <w:name w:val="footer"/>
    <w:basedOn w:val="Normal"/>
    <w:link w:val="FooterChar"/>
    <w:uiPriority w:val="99"/>
    <w:rsid w:val="00535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5498"/>
    <w:rPr>
      <w:rFonts w:ascii="CG Times" w:hAnsi="CG Times" w:cs="CG 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924C3-2EC7-4726-A2C2-7EC53F10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ENGINEERING</vt:lpstr>
    </vt:vector>
  </TitlesOfParts>
  <Company>Dalhousie University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ENGINEERING</dc:title>
  <dc:creator>Jean</dc:creator>
  <cp:lastModifiedBy>Nicole Smith</cp:lastModifiedBy>
  <cp:revision>4</cp:revision>
  <cp:lastPrinted>2017-02-27T18:12:00Z</cp:lastPrinted>
  <dcterms:created xsi:type="dcterms:W3CDTF">2013-03-12T18:07:00Z</dcterms:created>
  <dcterms:modified xsi:type="dcterms:W3CDTF">2017-02-27T18:12:00Z</dcterms:modified>
</cp:coreProperties>
</file>